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F74B4" w:rsidP="037931F3" w:rsidRDefault="43702808" w14:paraId="24D50089" w14:textId="38F7DB35">
      <w:pPr>
        <w:spacing w:after="200" w:line="276" w:lineRule="auto"/>
        <w:rPr>
          <w:rFonts w:ascii="Calibri" w:hAnsi="Calibri" w:eastAsia="Calibri" w:cs="Calibri"/>
          <w:b/>
          <w:bCs/>
          <w:color w:val="000000" w:themeColor="text1"/>
        </w:rPr>
      </w:pPr>
      <w:r w:rsidRPr="037931F3">
        <w:rPr>
          <w:rFonts w:ascii="Calibri" w:hAnsi="Calibri" w:eastAsia="Calibri" w:cs="Calibri"/>
          <w:color w:val="000000" w:themeColor="text1"/>
        </w:rPr>
        <w:t xml:space="preserve">Dear </w:t>
      </w:r>
      <w:r w:rsidRPr="037931F3">
        <w:rPr>
          <w:rFonts w:ascii="Calibri" w:hAnsi="Calibri" w:eastAsia="Calibri" w:cs="Calibri"/>
          <w:b/>
          <w:bCs/>
          <w:color w:val="000000" w:themeColor="text1"/>
        </w:rPr>
        <w:t xml:space="preserve">&lt;Insert </w:t>
      </w:r>
      <w:r w:rsidRPr="037931F3" w:rsidR="001DB9C2">
        <w:rPr>
          <w:rFonts w:ascii="Calibri" w:hAnsi="Calibri" w:eastAsia="Calibri" w:cs="Calibri"/>
          <w:b/>
          <w:bCs/>
          <w:color w:val="000000" w:themeColor="text1"/>
        </w:rPr>
        <w:t xml:space="preserve">Your </w:t>
      </w:r>
      <w:r w:rsidRPr="037931F3">
        <w:rPr>
          <w:rFonts w:ascii="Calibri" w:hAnsi="Calibri" w:eastAsia="Calibri" w:cs="Calibri"/>
          <w:b/>
          <w:bCs/>
          <w:color w:val="000000" w:themeColor="text1"/>
        </w:rPr>
        <w:t>Manager’s Name&gt;,</w:t>
      </w:r>
    </w:p>
    <w:p w:rsidR="008F74B4" w:rsidP="3BF11F60" w:rsidRDefault="00650DA2" w14:paraId="0C85A210" w14:textId="42A39BDF">
      <w:pPr>
        <w:spacing w:after="200" w:line="276" w:lineRule="auto"/>
        <w:rPr>
          <w:rFonts w:ascii="Calibri" w:hAnsi="Calibri" w:eastAsia="Calibri" w:cs="Calibri"/>
          <w:color w:val="000000" w:themeColor="text1" w:themeTint="FF" w:themeShade="FF"/>
        </w:rPr>
      </w:pPr>
      <w:r w:rsidRPr="3BF11F60" w:rsidR="0ED91AE2">
        <w:rPr>
          <w:rFonts w:ascii="Calibri" w:hAnsi="Calibri" w:eastAsia="Calibri" w:cs="Calibri"/>
          <w:color w:val="000000" w:themeColor="text1" w:themeTint="FF" w:themeShade="FF"/>
        </w:rPr>
        <w:t xml:space="preserve">Please </w:t>
      </w:r>
      <w:r w:rsidRPr="3BF11F60" w:rsidR="0ED91AE2">
        <w:rPr>
          <w:rFonts w:ascii="Calibri" w:hAnsi="Calibri" w:eastAsia="Calibri" w:cs="Calibri"/>
          <w:color w:val="000000" w:themeColor="text1" w:themeTint="FF" w:themeShade="FF"/>
        </w:rPr>
        <w:t>provid</w:t>
      </w:r>
      <w:r w:rsidRPr="3BF11F60" w:rsidR="43702808">
        <w:rPr>
          <w:rFonts w:ascii="Calibri" w:hAnsi="Calibri" w:eastAsia="Calibri" w:cs="Calibri"/>
          <w:color w:val="000000" w:themeColor="text1" w:themeTint="FF" w:themeShade="FF"/>
        </w:rPr>
        <w:t>e</w:t>
      </w:r>
      <w:r w:rsidRPr="3BF11F60" w:rsidR="43702808">
        <w:rPr>
          <w:rFonts w:ascii="Calibri" w:hAnsi="Calibri" w:eastAsia="Calibri" w:cs="Calibri"/>
          <w:color w:val="000000" w:themeColor="text1" w:themeTint="FF" w:themeShade="FF"/>
        </w:rPr>
        <w:t xml:space="preserve"> your approval</w:t>
      </w:r>
      <w:r w:rsidRPr="3BF11F60" w:rsidR="2A58B45C">
        <w:rPr>
          <w:rFonts w:ascii="Calibri" w:hAnsi="Calibri" w:eastAsia="Calibri" w:cs="Calibri"/>
          <w:color w:val="000000" w:themeColor="text1" w:themeTint="FF" w:themeShade="FF"/>
        </w:rPr>
        <w:t xml:space="preserve"> for me</w:t>
      </w:r>
      <w:r w:rsidRPr="3BF11F60" w:rsidR="43702808">
        <w:rPr>
          <w:rFonts w:ascii="Calibri" w:hAnsi="Calibri" w:eastAsia="Calibri" w:cs="Calibri"/>
          <w:color w:val="000000" w:themeColor="text1" w:themeTint="FF" w:themeShade="FF"/>
        </w:rPr>
        <w:t xml:space="preserve"> to attend </w:t>
      </w:r>
      <w:r w:rsidRPr="3BF11F60" w:rsidR="7AF45E82">
        <w:rPr>
          <w:rFonts w:ascii="Calibri" w:hAnsi="Calibri" w:eastAsia="Calibri" w:cs="Calibri"/>
          <w:color w:val="000000" w:themeColor="text1" w:themeTint="FF" w:themeShade="FF"/>
        </w:rPr>
        <w:t>Avolve</w:t>
      </w:r>
      <w:r w:rsidRPr="3BF11F60" w:rsidR="7AF45E82">
        <w:rPr>
          <w:rFonts w:ascii="Calibri" w:hAnsi="Calibri" w:eastAsia="Calibri" w:cs="Calibri"/>
          <w:color w:val="000000" w:themeColor="text1" w:themeTint="FF" w:themeShade="FF"/>
        </w:rPr>
        <w:t xml:space="preserve"> Software’s </w:t>
      </w:r>
      <w:r w:rsidRPr="3BF11F60" w:rsidR="00823992">
        <w:rPr>
          <w:rFonts w:ascii="Calibri" w:hAnsi="Calibri" w:eastAsia="Calibri" w:cs="Calibri"/>
          <w:color w:val="000000" w:themeColor="text1" w:themeTint="FF" w:themeShade="FF"/>
        </w:rPr>
        <w:t xml:space="preserve">user conference, </w:t>
      </w:r>
      <w:bookmarkStart w:name="_Int_k1l2pBfM" w:id="423187077"/>
      <w:r w:rsidRPr="3BF11F60" w:rsidR="00AC4B08">
        <w:rPr>
          <w:rFonts w:ascii="Calibri" w:hAnsi="Calibri" w:eastAsia="Calibri" w:cs="Calibri"/>
          <w:color w:val="000000" w:themeColor="text1" w:themeTint="FF" w:themeShade="FF"/>
        </w:rPr>
        <w:t>Inspire</w:t>
      </w:r>
      <w:r w:rsidRPr="3BF11F60" w:rsidR="0AC4A402">
        <w:rPr>
          <w:rFonts w:ascii="Calibri" w:hAnsi="Calibri" w:eastAsia="Calibri" w:cs="Calibri"/>
          <w:color w:val="000000" w:themeColor="text1" w:themeTint="FF" w:themeShade="FF"/>
        </w:rPr>
        <w:t>,</w:t>
      </w:r>
      <w:bookmarkEnd w:id="423187077"/>
      <w:r w:rsidRPr="3BF11F60" w:rsidR="00AC4B0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BF11F60" w:rsidR="49CF6B08">
        <w:rPr>
          <w:rFonts w:ascii="Calibri" w:hAnsi="Calibri" w:eastAsia="Calibri" w:cs="Calibri"/>
          <w:color w:val="000000" w:themeColor="text1" w:themeTint="FF" w:themeShade="FF"/>
        </w:rPr>
        <w:t>held April 8-10</w:t>
      </w:r>
      <w:r w:rsidRPr="3BF11F60" w:rsidR="00823992">
        <w:rPr>
          <w:rFonts w:ascii="Calibri" w:hAnsi="Calibri" w:eastAsia="Calibri" w:cs="Calibri"/>
          <w:color w:val="000000" w:themeColor="text1" w:themeTint="FF" w:themeShade="FF"/>
        </w:rPr>
        <w:t xml:space="preserve">, </w:t>
      </w:r>
      <w:r w:rsidRPr="3BF11F60" w:rsidR="20F5067A">
        <w:rPr>
          <w:rFonts w:ascii="Calibri" w:hAnsi="Calibri" w:eastAsia="Calibri" w:cs="Calibri"/>
          <w:color w:val="000000" w:themeColor="text1" w:themeTint="FF" w:themeShade="FF"/>
        </w:rPr>
        <w:t>2024,</w:t>
      </w:r>
      <w:r w:rsidRPr="3BF11F60" w:rsidR="49CF6B08">
        <w:rPr>
          <w:rFonts w:ascii="Calibri" w:hAnsi="Calibri" w:eastAsia="Calibri" w:cs="Calibri"/>
          <w:color w:val="000000" w:themeColor="text1" w:themeTint="FF" w:themeShade="FF"/>
        </w:rPr>
        <w:t xml:space="preserve"> at the Fort Lauderdale Marriott Harbor Resort in Fort Lauderdale, FL. </w:t>
      </w:r>
      <w:r w:rsidRPr="3BF11F60" w:rsidR="00650DA2">
        <w:rPr>
          <w:rFonts w:ascii="Calibri" w:hAnsi="Calibri" w:eastAsia="Calibri" w:cs="Calibri"/>
          <w:color w:val="000000" w:themeColor="text1" w:themeTint="FF" w:themeShade="FF"/>
        </w:rPr>
        <w:t xml:space="preserve">The Inspire conference will enable me to expand my knowledge </w:t>
      </w:r>
      <w:r w:rsidRPr="3BF11F60" w:rsidR="00A766A6">
        <w:rPr>
          <w:rFonts w:ascii="Calibri" w:hAnsi="Calibri" w:eastAsia="Calibri" w:cs="Calibri"/>
          <w:color w:val="000000" w:themeColor="text1" w:themeTint="FF" w:themeShade="FF"/>
        </w:rPr>
        <w:t xml:space="preserve">to enhance our plan review </w:t>
      </w:r>
      <w:r w:rsidRPr="3BF11F60" w:rsidR="00A766A6">
        <w:rPr>
          <w:rFonts w:ascii="Calibri" w:hAnsi="Calibri" w:eastAsia="Calibri" w:cs="Calibri"/>
          <w:color w:val="000000" w:themeColor="text1" w:themeTint="FF" w:themeShade="FF"/>
        </w:rPr>
        <w:t>processes and efficiencies.</w:t>
      </w:r>
      <w:r w:rsidRPr="3BF11F60" w:rsidR="00650DA2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proofErr w:type="spellStart"/>
      <w:proofErr w:type="spellEnd"/>
    </w:p>
    <w:p w:rsidR="008F74B4" w:rsidP="189A54F6" w:rsidRDefault="00650DA2" w14:paraId="03792BB5" w14:textId="21776859">
      <w:p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3BF11F60" w:rsidR="49CF6B08">
        <w:rPr>
          <w:rFonts w:ascii="Calibri" w:hAnsi="Calibri" w:eastAsia="Calibri" w:cs="Calibri"/>
          <w:color w:val="000000" w:themeColor="text1" w:themeTint="FF" w:themeShade="FF"/>
        </w:rPr>
        <w:t xml:space="preserve">Inspire </w:t>
      </w:r>
      <w:r w:rsidRPr="3BF11F60" w:rsidR="49CF6B08">
        <w:rPr>
          <w:rFonts w:ascii="Calibri" w:hAnsi="Calibri" w:eastAsia="Calibri" w:cs="Calibri"/>
          <w:color w:val="000000" w:themeColor="text1" w:themeTint="FF" w:themeShade="FF"/>
        </w:rPr>
        <w:t xml:space="preserve">is </w:t>
      </w:r>
      <w:r w:rsidRPr="3BF11F60" w:rsidR="00AC4B08">
        <w:rPr>
          <w:rFonts w:ascii="Calibri" w:hAnsi="Calibri" w:eastAsia="Calibri" w:cs="Calibri"/>
          <w:color w:val="000000" w:themeColor="text1" w:themeTint="FF" w:themeShade="FF"/>
        </w:rPr>
        <w:t>Avolve</w:t>
      </w:r>
      <w:r w:rsidRPr="3BF11F60" w:rsidR="727AC2FC">
        <w:rPr>
          <w:rFonts w:ascii="Calibri" w:hAnsi="Calibri" w:eastAsia="Calibri" w:cs="Calibri"/>
          <w:color w:val="000000" w:themeColor="text1" w:themeTint="FF" w:themeShade="FF"/>
        </w:rPr>
        <w:t>’</w:t>
      </w:r>
      <w:r w:rsidRPr="3BF11F60" w:rsidR="43702808">
        <w:rPr>
          <w:rFonts w:ascii="Calibri" w:hAnsi="Calibri" w:eastAsia="Calibri" w:cs="Calibri"/>
          <w:color w:val="000000" w:themeColor="text1" w:themeTint="FF" w:themeShade="FF"/>
        </w:rPr>
        <w:t>s</w:t>
      </w:r>
      <w:r w:rsidRPr="3BF11F60" w:rsidR="43702808">
        <w:rPr>
          <w:rFonts w:ascii="Calibri" w:hAnsi="Calibri" w:eastAsia="Calibri" w:cs="Calibri"/>
          <w:color w:val="000000" w:themeColor="text1" w:themeTint="FF" w:themeShade="FF"/>
        </w:rPr>
        <w:t xml:space="preserve"> annual conference </w:t>
      </w:r>
      <w:r w:rsidRPr="3BF11F60" w:rsidR="4E24406A">
        <w:rPr>
          <w:rFonts w:ascii="Calibri" w:hAnsi="Calibri" w:eastAsia="Calibri" w:cs="Calibri"/>
          <w:color w:val="000000" w:themeColor="text1" w:themeTint="FF" w:themeShade="FF"/>
        </w:rPr>
        <w:t>that c</w:t>
      </w:r>
      <w:r w:rsidRPr="3BF11F60" w:rsidR="43702808">
        <w:rPr>
          <w:rFonts w:ascii="Calibri" w:hAnsi="Calibri" w:eastAsia="Calibri" w:cs="Calibri"/>
          <w:color w:val="000000" w:themeColor="text1" w:themeTint="FF" w:themeShade="FF"/>
        </w:rPr>
        <w:t>onnect</w:t>
      </w:r>
      <w:r w:rsidRPr="3BF11F60" w:rsidR="32F57B1A">
        <w:rPr>
          <w:rFonts w:ascii="Calibri" w:hAnsi="Calibri" w:eastAsia="Calibri" w:cs="Calibri"/>
          <w:color w:val="000000" w:themeColor="text1" w:themeTint="FF" w:themeShade="FF"/>
        </w:rPr>
        <w:t>s</w:t>
      </w:r>
      <w:r w:rsidRPr="3BF11F60" w:rsidR="4370280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BF11F60" w:rsidR="7059DE85">
        <w:rPr>
          <w:rFonts w:ascii="Calibri" w:hAnsi="Calibri" w:eastAsia="Calibri" w:cs="Calibri"/>
          <w:color w:val="000000" w:themeColor="text1" w:themeTint="FF" w:themeShade="FF"/>
        </w:rPr>
        <w:t>their experts,</w:t>
      </w:r>
      <w:r w:rsidRPr="3BF11F60" w:rsidR="71F5AEE6">
        <w:rPr>
          <w:rFonts w:ascii="Calibri" w:hAnsi="Calibri" w:eastAsia="Calibri" w:cs="Calibri"/>
          <w:color w:val="000000" w:themeColor="text1" w:themeTint="FF" w:themeShade="FF"/>
        </w:rPr>
        <w:t xml:space="preserve"> over 100 of their</w:t>
      </w:r>
      <w:r w:rsidRPr="3BF11F60" w:rsidR="7059DE85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BF11F60" w:rsidR="43702808">
        <w:rPr>
          <w:rFonts w:ascii="Calibri" w:hAnsi="Calibri" w:eastAsia="Calibri" w:cs="Calibri"/>
          <w:color w:val="000000" w:themeColor="text1" w:themeTint="FF" w:themeShade="FF"/>
        </w:rPr>
        <w:t xml:space="preserve">customers, </w:t>
      </w:r>
      <w:r w:rsidRPr="3BF11F60" w:rsidR="68E26D71">
        <w:rPr>
          <w:rFonts w:ascii="Calibri" w:hAnsi="Calibri" w:eastAsia="Calibri" w:cs="Calibri"/>
          <w:color w:val="000000" w:themeColor="text1" w:themeTint="FF" w:themeShade="FF"/>
        </w:rPr>
        <w:t>and</w:t>
      </w:r>
      <w:r w:rsidRPr="3BF11F60" w:rsidR="7EBB0991">
        <w:rPr>
          <w:rFonts w:ascii="Calibri" w:hAnsi="Calibri" w:eastAsia="Calibri" w:cs="Calibri"/>
          <w:color w:val="000000" w:themeColor="text1" w:themeTint="FF" w:themeShade="FF"/>
        </w:rPr>
        <w:t xml:space="preserve"> several of their</w:t>
      </w:r>
      <w:r w:rsidRPr="3BF11F60" w:rsidR="7B28F875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BF11F60" w:rsidR="43702808">
        <w:rPr>
          <w:rFonts w:ascii="Calibri" w:hAnsi="Calibri" w:eastAsia="Calibri" w:cs="Calibri"/>
          <w:color w:val="000000" w:themeColor="text1" w:themeTint="FF" w:themeShade="FF"/>
        </w:rPr>
        <w:t>partners</w:t>
      </w:r>
      <w:r w:rsidRPr="3BF11F60" w:rsidR="421BEC6D">
        <w:rPr>
          <w:rFonts w:ascii="Calibri" w:hAnsi="Calibri" w:eastAsia="Calibri" w:cs="Calibri"/>
          <w:color w:val="000000" w:themeColor="text1" w:themeTint="FF" w:themeShade="FF"/>
        </w:rPr>
        <w:t>.</w:t>
      </w:r>
      <w:r w:rsidRPr="3BF11F60" w:rsidR="4370280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BF11F60" w:rsidR="595F3AC6">
        <w:rPr>
          <w:rFonts w:ascii="Calibri" w:hAnsi="Calibri" w:eastAsia="Calibri" w:cs="Calibri"/>
          <w:color w:val="000000" w:themeColor="text1" w:themeTint="FF" w:themeShade="FF"/>
        </w:rPr>
        <w:t>Th</w:t>
      </w:r>
      <w:r w:rsidRPr="3BF11F60" w:rsidR="072AD41D">
        <w:rPr>
          <w:rFonts w:ascii="Calibri" w:hAnsi="Calibri" w:eastAsia="Calibri" w:cs="Calibri"/>
          <w:color w:val="000000" w:themeColor="text1" w:themeTint="FF" w:themeShade="FF"/>
        </w:rPr>
        <w:t>is</w:t>
      </w:r>
      <w:r w:rsidRPr="3BF11F60" w:rsidR="595F3AC6">
        <w:rPr>
          <w:rFonts w:ascii="Calibri" w:hAnsi="Calibri" w:eastAsia="Calibri" w:cs="Calibri"/>
          <w:color w:val="000000" w:themeColor="text1" w:themeTint="FF" w:themeShade="FF"/>
        </w:rPr>
        <w:t xml:space="preserve"> conference is a wonderful opportunity to gain important professional experience and will allow me to bring back insight and innovative ideas to help me improve my job function. </w:t>
      </w:r>
      <w:r w:rsidRPr="3BF11F60" w:rsidR="72020975">
        <w:rPr>
          <w:rFonts w:ascii="Calibri" w:hAnsi="Calibri" w:eastAsia="Calibri" w:cs="Calibri"/>
          <w:color w:val="000000" w:themeColor="text1" w:themeTint="FF" w:themeShade="FF"/>
        </w:rPr>
        <w:t xml:space="preserve">The conference will </w:t>
      </w:r>
      <w:r w:rsidRPr="3BF11F60" w:rsidR="00CE06EB">
        <w:rPr>
          <w:rFonts w:ascii="Calibri" w:hAnsi="Calibri" w:eastAsia="Calibri" w:cs="Calibri"/>
          <w:color w:val="000000" w:themeColor="text1" w:themeTint="FF" w:themeShade="FF"/>
        </w:rPr>
        <w:t>enable</w:t>
      </w:r>
      <w:r w:rsidRPr="3BF11F60" w:rsidR="00CE06EB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BF11F60" w:rsidR="72020975">
        <w:rPr>
          <w:rFonts w:ascii="Calibri" w:hAnsi="Calibri" w:eastAsia="Calibri" w:cs="Calibri"/>
          <w:color w:val="000000" w:themeColor="text1" w:themeTint="FF" w:themeShade="FF"/>
        </w:rPr>
        <w:t>me to</w:t>
      </w:r>
      <w:r w:rsidRPr="3BF11F60" w:rsidR="00154833">
        <w:rPr>
          <w:rFonts w:ascii="Calibri" w:hAnsi="Calibri" w:eastAsia="Calibri" w:cs="Calibri"/>
          <w:color w:val="000000" w:themeColor="text1" w:themeTint="FF" w:themeShade="FF"/>
        </w:rPr>
        <w:t>:</w:t>
      </w:r>
    </w:p>
    <w:p w:rsidR="008F74B4" w:rsidP="037931F3" w:rsidRDefault="177AED30" w14:paraId="66A49797" w14:textId="004D4D99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3BF11F60" w:rsidR="177AED30">
        <w:rPr>
          <w:rFonts w:ascii="Calibri" w:hAnsi="Calibri" w:eastAsia="Calibri" w:cs="Calibri"/>
          <w:color w:val="000000" w:themeColor="text1" w:themeTint="FF" w:themeShade="FF"/>
        </w:rPr>
        <w:t>Connect with peers from around the country</w:t>
      </w:r>
      <w:r w:rsidRPr="3BF11F60" w:rsidR="003D7512">
        <w:rPr>
          <w:rFonts w:ascii="Calibri" w:hAnsi="Calibri" w:eastAsia="Calibri" w:cs="Calibri"/>
          <w:color w:val="000000" w:themeColor="text1" w:themeTint="FF" w:themeShade="FF"/>
        </w:rPr>
        <w:t xml:space="preserve">, as well as </w:t>
      </w:r>
      <w:r w:rsidRPr="3BF11F60" w:rsidR="177AED30">
        <w:rPr>
          <w:rFonts w:ascii="Calibri" w:hAnsi="Calibri" w:eastAsia="Calibri" w:cs="Calibri"/>
          <w:color w:val="000000" w:themeColor="text1" w:themeTint="FF" w:themeShade="FF"/>
        </w:rPr>
        <w:t>industry experts</w:t>
      </w:r>
      <w:r w:rsidRPr="3BF11F60" w:rsidR="009E211A">
        <w:rPr>
          <w:rFonts w:ascii="Calibri" w:hAnsi="Calibri" w:eastAsia="Calibri" w:cs="Calibri"/>
          <w:color w:val="000000" w:themeColor="text1" w:themeTint="FF" w:themeShade="FF"/>
        </w:rPr>
        <w:t xml:space="preserve">, so we can </w:t>
      </w:r>
      <w:r w:rsidRPr="3BF11F60" w:rsidR="177AED30">
        <w:rPr>
          <w:rFonts w:ascii="Calibri" w:hAnsi="Calibri" w:eastAsia="Calibri" w:cs="Calibri"/>
          <w:color w:val="000000" w:themeColor="text1" w:themeTint="FF" w:themeShade="FF"/>
        </w:rPr>
        <w:t>understand</w:t>
      </w:r>
      <w:r w:rsidRPr="3BF11F60" w:rsidR="00520B45">
        <w:rPr>
          <w:rFonts w:ascii="Calibri" w:hAnsi="Calibri" w:eastAsia="Calibri" w:cs="Calibri"/>
          <w:color w:val="000000" w:themeColor="text1" w:themeTint="FF" w:themeShade="FF"/>
        </w:rPr>
        <w:t xml:space="preserve"> how to further </w:t>
      </w:r>
      <w:r w:rsidRPr="3BF11F60" w:rsidR="177AED30">
        <w:rPr>
          <w:rFonts w:ascii="Calibri" w:hAnsi="Calibri" w:eastAsia="Calibri" w:cs="Calibri"/>
          <w:color w:val="000000" w:themeColor="text1" w:themeTint="FF" w:themeShade="FF"/>
        </w:rPr>
        <w:t xml:space="preserve">improve our </w:t>
      </w:r>
      <w:r w:rsidRPr="3BF11F60" w:rsidR="177AED30">
        <w:rPr>
          <w:rFonts w:ascii="Calibri" w:hAnsi="Calibri" w:eastAsia="Calibri" w:cs="Calibri"/>
          <w:color w:val="000000" w:themeColor="text1" w:themeTint="FF" w:themeShade="FF"/>
        </w:rPr>
        <w:t>processes</w:t>
      </w:r>
      <w:r w:rsidRPr="3BF11F60" w:rsidR="177AED30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8F74B4" w:rsidP="037931F3" w:rsidRDefault="533792E2" w14:paraId="0A1E9D3C" w14:textId="05070198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3BF11F60" w:rsidR="533792E2">
        <w:rPr>
          <w:rFonts w:ascii="Calibri" w:hAnsi="Calibri" w:eastAsia="Calibri" w:cs="Calibri"/>
          <w:color w:val="000000" w:themeColor="text1" w:themeTint="FF" w:themeShade="FF"/>
        </w:rPr>
        <w:t>L</w:t>
      </w:r>
      <w:r w:rsidRPr="3BF11F60" w:rsidR="43702808">
        <w:rPr>
          <w:rFonts w:ascii="Calibri" w:hAnsi="Calibri" w:eastAsia="Calibri" w:cs="Calibri"/>
          <w:color w:val="000000" w:themeColor="text1" w:themeTint="FF" w:themeShade="FF"/>
        </w:rPr>
        <w:t xml:space="preserve">earn how to get more from our </w:t>
      </w:r>
      <w:r w:rsidRPr="3BF11F60" w:rsidR="00AC4B08">
        <w:rPr>
          <w:rFonts w:ascii="Calibri" w:hAnsi="Calibri" w:eastAsia="Calibri" w:cs="Calibri"/>
          <w:color w:val="000000" w:themeColor="text1" w:themeTint="FF" w:themeShade="FF"/>
        </w:rPr>
        <w:t>Avolve</w:t>
      </w:r>
      <w:r w:rsidRPr="3BF11F60" w:rsidR="4370280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BF11F60" w:rsidR="573F8B20">
        <w:rPr>
          <w:rFonts w:ascii="Calibri" w:hAnsi="Calibri" w:eastAsia="Calibri" w:cs="Calibri"/>
          <w:color w:val="000000" w:themeColor="text1" w:themeTint="FF" w:themeShade="FF"/>
        </w:rPr>
        <w:t>plan review</w:t>
      </w:r>
      <w:r w:rsidRPr="3BF11F60" w:rsidR="4370280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BF11F60" w:rsidR="08C015DD">
        <w:rPr>
          <w:rFonts w:ascii="Calibri" w:hAnsi="Calibri" w:eastAsia="Calibri" w:cs="Calibri"/>
          <w:color w:val="000000" w:themeColor="text1" w:themeTint="FF" w:themeShade="FF"/>
        </w:rPr>
        <w:t xml:space="preserve">software </w:t>
      </w:r>
      <w:r w:rsidRPr="3BF11F60" w:rsidR="43702808">
        <w:rPr>
          <w:rFonts w:ascii="Calibri" w:hAnsi="Calibri" w:eastAsia="Calibri" w:cs="Calibri"/>
          <w:color w:val="000000" w:themeColor="text1" w:themeTint="FF" w:themeShade="FF"/>
        </w:rPr>
        <w:t xml:space="preserve">and fully </w:t>
      </w:r>
      <w:r w:rsidRPr="3BF11F60" w:rsidR="43702808">
        <w:rPr>
          <w:rFonts w:ascii="Calibri" w:hAnsi="Calibri" w:eastAsia="Calibri" w:cs="Calibri"/>
          <w:color w:val="000000" w:themeColor="text1" w:themeTint="FF" w:themeShade="FF"/>
        </w:rPr>
        <w:t>leverage</w:t>
      </w:r>
      <w:r w:rsidRPr="3BF11F60" w:rsidR="43702808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BF11F60" w:rsidR="00AC4B0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&lt;</w:t>
      </w:r>
      <w:r w:rsidRPr="3BF11F60" w:rsidR="00AC4B0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ProjectDox</w:t>
      </w:r>
      <w:r w:rsidRPr="3BF11F60" w:rsidR="00AC4B0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 or </w:t>
      </w:r>
      <w:r w:rsidRPr="3BF11F60" w:rsidR="00AC4B0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DigE</w:t>
      </w:r>
      <w:r w:rsidRPr="3BF11F60" w:rsidR="006F294B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p</w:t>
      </w:r>
      <w:r w:rsidRPr="3BF11F60" w:rsidR="00AC4B0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lan</w:t>
      </w:r>
      <w:r w:rsidRPr="3BF11F60" w:rsidR="00AC4B0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&gt;</w:t>
      </w:r>
    </w:p>
    <w:p w:rsidR="76E3E833" w:rsidP="189A54F6" w:rsidRDefault="76E3E833" w14:paraId="590739D6" w14:textId="6E56FA19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189A54F6">
        <w:rPr>
          <w:rFonts w:ascii="Calibri" w:hAnsi="Calibri" w:eastAsia="Calibri" w:cs="Calibri"/>
          <w:color w:val="000000" w:themeColor="text1"/>
        </w:rPr>
        <w:t>Receive</w:t>
      </w:r>
      <w:r w:rsidRPr="189A54F6" w:rsidR="34B56A04">
        <w:rPr>
          <w:rFonts w:ascii="Calibri" w:hAnsi="Calibri" w:eastAsia="Calibri" w:cs="Calibri"/>
          <w:color w:val="000000" w:themeColor="text1"/>
        </w:rPr>
        <w:t xml:space="preserve"> product training and support from Avolve </w:t>
      </w:r>
      <w:proofErr w:type="gramStart"/>
      <w:r w:rsidRPr="189A54F6" w:rsidR="34B56A04">
        <w:rPr>
          <w:rFonts w:ascii="Calibri" w:hAnsi="Calibri" w:eastAsia="Calibri" w:cs="Calibri"/>
          <w:color w:val="000000" w:themeColor="text1"/>
        </w:rPr>
        <w:t>experts</w:t>
      </w:r>
      <w:proofErr w:type="gramEnd"/>
    </w:p>
    <w:p w:rsidR="008F74B4" w:rsidP="037931F3" w:rsidRDefault="6DE6B39D" w14:paraId="1A8D669B" w14:textId="1C7DAEBE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189A54F6">
        <w:rPr>
          <w:rFonts w:ascii="Calibri" w:hAnsi="Calibri" w:eastAsia="Calibri" w:cs="Calibri"/>
          <w:color w:val="000000" w:themeColor="text1"/>
        </w:rPr>
        <w:t>G</w:t>
      </w:r>
      <w:r w:rsidRPr="189A54F6" w:rsidR="43702808">
        <w:rPr>
          <w:rFonts w:ascii="Calibri" w:hAnsi="Calibri" w:eastAsia="Calibri" w:cs="Calibri"/>
          <w:color w:val="000000" w:themeColor="text1"/>
        </w:rPr>
        <w:t xml:space="preserve">ain an understanding of </w:t>
      </w:r>
      <w:proofErr w:type="spellStart"/>
      <w:r w:rsidRPr="189A54F6" w:rsidR="00AC4B08">
        <w:rPr>
          <w:rFonts w:ascii="Calibri" w:hAnsi="Calibri" w:eastAsia="Calibri" w:cs="Calibri"/>
          <w:color w:val="000000" w:themeColor="text1"/>
        </w:rPr>
        <w:t>Avolve’s</w:t>
      </w:r>
      <w:proofErr w:type="spellEnd"/>
      <w:r w:rsidRPr="189A54F6" w:rsidR="43702808">
        <w:rPr>
          <w:rFonts w:ascii="Calibri" w:hAnsi="Calibri" w:eastAsia="Calibri" w:cs="Calibri"/>
          <w:color w:val="000000" w:themeColor="text1"/>
        </w:rPr>
        <w:t xml:space="preserve"> product roadmap </w:t>
      </w:r>
      <w:r w:rsidRPr="189A54F6" w:rsidR="1FD7A05B">
        <w:rPr>
          <w:rFonts w:ascii="Calibri" w:hAnsi="Calibri" w:eastAsia="Calibri" w:cs="Calibri"/>
          <w:color w:val="000000" w:themeColor="text1"/>
        </w:rPr>
        <w:t xml:space="preserve">and be able to provide feedback on our </w:t>
      </w:r>
      <w:proofErr w:type="gramStart"/>
      <w:r w:rsidRPr="189A54F6" w:rsidR="1FD7A05B">
        <w:rPr>
          <w:rFonts w:ascii="Calibri" w:hAnsi="Calibri" w:eastAsia="Calibri" w:cs="Calibri"/>
          <w:color w:val="000000" w:themeColor="text1"/>
        </w:rPr>
        <w:t>requirements</w:t>
      </w:r>
      <w:proofErr w:type="gramEnd"/>
    </w:p>
    <w:p w:rsidR="008F74B4" w:rsidP="037931F3" w:rsidRDefault="02CF7881" w14:paraId="32F57570" w14:textId="42917FB8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189A54F6">
        <w:rPr>
          <w:rFonts w:ascii="Calibri" w:hAnsi="Calibri" w:eastAsia="Calibri" w:cs="Calibri"/>
          <w:color w:val="000000" w:themeColor="text1"/>
        </w:rPr>
        <w:t>M</w:t>
      </w:r>
      <w:r w:rsidRPr="189A54F6" w:rsidR="43702808">
        <w:rPr>
          <w:rFonts w:ascii="Calibri" w:hAnsi="Calibri" w:eastAsia="Calibri" w:cs="Calibri"/>
          <w:color w:val="000000" w:themeColor="text1"/>
        </w:rPr>
        <w:t xml:space="preserve">eet and network with </w:t>
      </w:r>
      <w:r w:rsidRPr="189A54F6" w:rsidR="00AC4B08">
        <w:rPr>
          <w:rFonts w:ascii="Calibri" w:hAnsi="Calibri" w:eastAsia="Calibri" w:cs="Calibri"/>
          <w:color w:val="000000" w:themeColor="text1"/>
        </w:rPr>
        <w:t>Avolve</w:t>
      </w:r>
      <w:r w:rsidRPr="189A54F6" w:rsidR="43702808">
        <w:rPr>
          <w:rFonts w:ascii="Calibri" w:hAnsi="Calibri" w:eastAsia="Calibri" w:cs="Calibri"/>
          <w:color w:val="000000" w:themeColor="text1"/>
        </w:rPr>
        <w:t xml:space="preserve"> executives and product </w:t>
      </w:r>
      <w:proofErr w:type="gramStart"/>
      <w:r w:rsidRPr="189A54F6" w:rsidR="43702808">
        <w:rPr>
          <w:rFonts w:ascii="Calibri" w:hAnsi="Calibri" w:eastAsia="Calibri" w:cs="Calibri"/>
          <w:color w:val="000000" w:themeColor="text1"/>
        </w:rPr>
        <w:t>experts</w:t>
      </w:r>
      <w:proofErr w:type="gramEnd"/>
    </w:p>
    <w:p w:rsidR="008F74B4" w:rsidP="0B4362E4" w:rsidRDefault="11233538" w14:paraId="221F0D39" w14:textId="4A4778A2">
      <w:pPr>
        <w:spacing w:after="200" w:line="276" w:lineRule="auto"/>
        <w:rPr>
          <w:rFonts w:ascii="Calibri" w:hAnsi="Calibri" w:eastAsia="Calibri" w:cs="Calibri"/>
          <w:color w:val="000000" w:themeColor="text1"/>
          <w:highlight w:val="yellow"/>
        </w:rPr>
      </w:pPr>
      <w:r w:rsidRPr="3BF11F60" w:rsidR="11233538">
        <w:rPr>
          <w:rFonts w:ascii="Calibri" w:hAnsi="Calibri" w:eastAsia="Calibri" w:cs="Calibri"/>
          <w:color w:val="000000" w:themeColor="text1" w:themeTint="FF" w:themeShade="FF"/>
        </w:rPr>
        <w:t>The conference will h</w:t>
      </w:r>
      <w:r w:rsidRPr="3BF11F60" w:rsidR="67C6BC30">
        <w:rPr>
          <w:rFonts w:ascii="Calibri" w:hAnsi="Calibri" w:eastAsia="Calibri" w:cs="Calibri"/>
          <w:color w:val="000000" w:themeColor="text1" w:themeTint="FF" w:themeShade="FF"/>
        </w:rPr>
        <w:t xml:space="preserve">ave </w:t>
      </w:r>
      <w:r w:rsidRPr="3BF11F60" w:rsidR="11233538">
        <w:rPr>
          <w:rFonts w:ascii="Calibri" w:hAnsi="Calibri" w:eastAsia="Calibri" w:cs="Calibri"/>
          <w:color w:val="000000" w:themeColor="text1" w:themeTint="FF" w:themeShade="FF"/>
        </w:rPr>
        <w:t xml:space="preserve">an exhibition area where I </w:t>
      </w:r>
      <w:r w:rsidRPr="3BF11F60" w:rsidR="00E464C0">
        <w:rPr>
          <w:rFonts w:ascii="Calibri" w:hAnsi="Calibri" w:eastAsia="Calibri" w:cs="Calibri"/>
          <w:color w:val="000000" w:themeColor="text1" w:themeTint="FF" w:themeShade="FF"/>
        </w:rPr>
        <w:t>can conn</w:t>
      </w:r>
      <w:r w:rsidRPr="3BF11F60" w:rsidR="00E464C0">
        <w:rPr>
          <w:rFonts w:ascii="Calibri" w:hAnsi="Calibri" w:eastAsia="Calibri" w:cs="Calibri"/>
          <w:color w:val="000000" w:themeColor="text1" w:themeTint="FF" w:themeShade="FF"/>
        </w:rPr>
        <w:t xml:space="preserve">ect </w:t>
      </w:r>
      <w:r w:rsidRPr="3BF11F60" w:rsidR="11233538">
        <w:rPr>
          <w:rFonts w:ascii="Calibri" w:hAnsi="Calibri" w:eastAsia="Calibri" w:cs="Calibri"/>
          <w:color w:val="000000" w:themeColor="text1" w:themeTint="FF" w:themeShade="FF"/>
        </w:rPr>
        <w:t xml:space="preserve">with </w:t>
      </w:r>
      <w:r w:rsidRPr="3BF11F60" w:rsidR="00E464C0">
        <w:rPr>
          <w:rFonts w:ascii="Calibri" w:hAnsi="Calibri" w:eastAsia="Calibri" w:cs="Calibri"/>
          <w:color w:val="000000" w:themeColor="text1" w:themeTint="FF" w:themeShade="FF"/>
        </w:rPr>
        <w:t xml:space="preserve">their </w:t>
      </w:r>
      <w:r w:rsidRPr="3BF11F60" w:rsidR="11233538">
        <w:rPr>
          <w:rFonts w:ascii="Calibri" w:hAnsi="Calibri" w:eastAsia="Calibri" w:cs="Calibri"/>
          <w:color w:val="000000" w:themeColor="text1" w:themeTint="FF" w:themeShade="FF"/>
        </w:rPr>
        <w:t xml:space="preserve">partners and specialists </w:t>
      </w:r>
      <w:r w:rsidRPr="3BF11F60" w:rsidR="40C0D17F">
        <w:rPr>
          <w:rFonts w:ascii="Calibri" w:hAnsi="Calibri" w:eastAsia="Calibri" w:cs="Calibri"/>
          <w:color w:val="000000" w:themeColor="text1" w:themeTint="FF" w:themeShade="FF"/>
        </w:rPr>
        <w:t xml:space="preserve">who can </w:t>
      </w:r>
      <w:r w:rsidRPr="3BF11F60" w:rsidR="40C0D17F">
        <w:rPr>
          <w:rFonts w:ascii="Calibri" w:hAnsi="Calibri" w:eastAsia="Calibri" w:cs="Calibri"/>
          <w:color w:val="000000" w:themeColor="text1" w:themeTint="FF" w:themeShade="FF"/>
        </w:rPr>
        <w:t>assist</w:t>
      </w:r>
      <w:r w:rsidRPr="3BF11F60" w:rsidR="40C0D17F">
        <w:rPr>
          <w:rFonts w:ascii="Calibri" w:hAnsi="Calibri" w:eastAsia="Calibri" w:cs="Calibri"/>
          <w:color w:val="000000" w:themeColor="text1" w:themeTint="FF" w:themeShade="FF"/>
        </w:rPr>
        <w:t xml:space="preserve"> in </w:t>
      </w:r>
      <w:r w:rsidRPr="3BF11F60" w:rsidR="40C0D17F">
        <w:rPr>
          <w:rFonts w:ascii="Calibri" w:hAnsi="Calibri" w:eastAsia="Calibri" w:cs="Calibri"/>
          <w:color w:val="000000" w:themeColor="text1" w:themeTint="FF" w:themeShade="FF"/>
        </w:rPr>
        <w:t>providing</w:t>
      </w:r>
      <w:r w:rsidRPr="3BF11F60" w:rsidR="40C0D17F">
        <w:rPr>
          <w:rFonts w:ascii="Calibri" w:hAnsi="Calibri" w:eastAsia="Calibri" w:cs="Calibri"/>
          <w:color w:val="000000" w:themeColor="text1" w:themeTint="FF" w:themeShade="FF"/>
        </w:rPr>
        <w:t xml:space="preserve"> best practices and solutions tha</w:t>
      </w:r>
      <w:r w:rsidRPr="3BF11F60" w:rsidR="20134418">
        <w:rPr>
          <w:rFonts w:ascii="Calibri" w:hAnsi="Calibri" w:eastAsia="Calibri" w:cs="Calibri"/>
          <w:color w:val="000000" w:themeColor="text1" w:themeTint="FF" w:themeShade="FF"/>
        </w:rPr>
        <w:t xml:space="preserve">t can aid our process improvements. </w:t>
      </w:r>
      <w:r w:rsidRPr="3BF11F60" w:rsidR="43ED0024">
        <w:rPr>
          <w:rFonts w:ascii="Calibri" w:hAnsi="Calibri" w:eastAsia="Calibri" w:cs="Calibri"/>
          <w:color w:val="000000" w:themeColor="text1" w:themeTint="FF" w:themeShade="FF"/>
        </w:rPr>
        <w:t xml:space="preserve">There will </w:t>
      </w:r>
      <w:r w:rsidRPr="3BF11F60" w:rsidR="46E6E5BA">
        <w:rPr>
          <w:rFonts w:ascii="Calibri" w:hAnsi="Calibri" w:eastAsia="Calibri" w:cs="Calibri"/>
          <w:color w:val="000000" w:themeColor="text1" w:themeTint="FF" w:themeShade="FF"/>
        </w:rPr>
        <w:t xml:space="preserve">also </w:t>
      </w:r>
      <w:r w:rsidRPr="3BF11F60" w:rsidR="43ED0024">
        <w:rPr>
          <w:rFonts w:ascii="Calibri" w:hAnsi="Calibri" w:eastAsia="Calibri" w:cs="Calibri"/>
          <w:color w:val="000000" w:themeColor="text1" w:themeTint="FF" w:themeShade="FF"/>
        </w:rPr>
        <w:t>be break</w:t>
      </w:r>
      <w:r w:rsidRPr="3BF11F60" w:rsidR="43ED0024">
        <w:rPr>
          <w:rFonts w:ascii="Calibri" w:hAnsi="Calibri" w:eastAsia="Calibri" w:cs="Calibri"/>
          <w:color w:val="000000" w:themeColor="text1" w:themeTint="FF" w:themeShade="FF"/>
        </w:rPr>
        <w:t xml:space="preserve">out sessions </w:t>
      </w:r>
      <w:r w:rsidRPr="3BF11F60" w:rsidR="43ED0024">
        <w:rPr>
          <w:rFonts w:ascii="Calibri" w:hAnsi="Calibri" w:eastAsia="Calibri" w:cs="Calibri"/>
          <w:color w:val="000000" w:themeColor="text1" w:themeTint="FF" w:themeShade="FF"/>
        </w:rPr>
        <w:t>where I can</w:t>
      </w:r>
      <w:r w:rsidRPr="3BF11F60" w:rsidR="0969C6B2">
        <w:rPr>
          <w:rFonts w:ascii="Calibri" w:hAnsi="Calibri" w:eastAsia="Calibri" w:cs="Calibri"/>
          <w:color w:val="000000" w:themeColor="text1" w:themeTint="FF" w:themeShade="FF"/>
        </w:rPr>
        <w:t xml:space="preserve"> partake in discussions that will</w:t>
      </w:r>
      <w:r w:rsidRPr="3BF11F60" w:rsidR="43ED002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BF11F60" w:rsidR="43ED0024">
        <w:rPr>
          <w:rFonts w:ascii="Calibri" w:hAnsi="Calibri" w:eastAsia="Calibri" w:cs="Calibri"/>
          <w:color w:val="000000" w:themeColor="text1" w:themeTint="FF" w:themeShade="FF"/>
        </w:rPr>
        <w:t>provide</w:t>
      </w:r>
      <w:r w:rsidRPr="3BF11F60" w:rsidR="43ED0024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BF11F60" w:rsidR="7C2B4EF1">
        <w:rPr>
          <w:rFonts w:ascii="Calibri" w:hAnsi="Calibri" w:eastAsia="Calibri" w:cs="Calibri"/>
          <w:color w:val="000000" w:themeColor="text1" w:themeTint="FF" w:themeShade="FF"/>
        </w:rPr>
        <w:t xml:space="preserve">valuable feedback </w:t>
      </w:r>
      <w:r w:rsidRPr="3BF11F60" w:rsidR="548EF596">
        <w:rPr>
          <w:rFonts w:ascii="Calibri" w:hAnsi="Calibri" w:eastAsia="Calibri" w:cs="Calibri"/>
          <w:color w:val="000000" w:themeColor="text1" w:themeTint="FF" w:themeShade="FF"/>
        </w:rPr>
        <w:t>on</w:t>
      </w:r>
      <w:r w:rsidRPr="3BF11F60" w:rsidR="0054044E">
        <w:rPr>
          <w:rFonts w:ascii="Calibri" w:hAnsi="Calibri" w:eastAsia="Calibri" w:cs="Calibri"/>
          <w:color w:val="000000" w:themeColor="text1" w:themeTint="FF" w:themeShade="FF"/>
        </w:rPr>
        <w:t xml:space="preserve"> how we conduct</w:t>
      </w:r>
      <w:r w:rsidRPr="3BF11F60" w:rsidR="0054044E">
        <w:rPr>
          <w:rFonts w:ascii="Calibri" w:hAnsi="Calibri" w:eastAsia="Calibri" w:cs="Calibri"/>
          <w:color w:val="000000" w:themeColor="text1" w:themeTint="FF" w:themeShade="FF"/>
        </w:rPr>
        <w:t xml:space="preserve"> plan review and </w:t>
      </w:r>
      <w:r w:rsidRPr="3BF11F60" w:rsidR="00ED6D37">
        <w:rPr>
          <w:rFonts w:ascii="Calibri" w:hAnsi="Calibri" w:eastAsia="Calibri" w:cs="Calibri"/>
          <w:color w:val="000000" w:themeColor="text1" w:themeTint="FF" w:themeShade="FF"/>
        </w:rPr>
        <w:t xml:space="preserve">training to </w:t>
      </w:r>
      <w:r w:rsidRPr="3BF11F60" w:rsidR="00C43D0D">
        <w:rPr>
          <w:rFonts w:ascii="Calibri" w:hAnsi="Calibri" w:eastAsia="Calibri" w:cs="Calibri"/>
          <w:color w:val="000000" w:themeColor="text1" w:themeTint="FF" w:themeShade="FF"/>
        </w:rPr>
        <w:t>increase the ROI of our solution</w:t>
      </w:r>
      <w:r w:rsidRPr="3BF11F60" w:rsidR="7C2B4EF1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3BF11F60" w:rsidR="00AC4B08">
        <w:rPr>
          <w:rFonts w:ascii="Calibri" w:hAnsi="Calibri" w:eastAsia="Calibri" w:cs="Calibri"/>
          <w:color w:val="000000" w:themeColor="text1" w:themeTint="FF" w:themeShade="FF"/>
        </w:rPr>
        <w:t xml:space="preserve">An Award dinner will </w:t>
      </w:r>
      <w:r w:rsidRPr="3BF11F60" w:rsidR="423F2C5D">
        <w:rPr>
          <w:rFonts w:ascii="Calibri" w:hAnsi="Calibri" w:eastAsia="Calibri" w:cs="Calibri"/>
          <w:color w:val="000000" w:themeColor="text1" w:themeTint="FF" w:themeShade="FF"/>
        </w:rPr>
        <w:t xml:space="preserve">also </w:t>
      </w:r>
      <w:r w:rsidRPr="3BF11F60" w:rsidR="00AC4B08">
        <w:rPr>
          <w:rFonts w:ascii="Calibri" w:hAnsi="Calibri" w:eastAsia="Calibri" w:cs="Calibri"/>
          <w:color w:val="000000" w:themeColor="text1" w:themeTint="FF" w:themeShade="FF"/>
        </w:rPr>
        <w:t xml:space="preserve">be held </w:t>
      </w:r>
      <w:r w:rsidRPr="3BF11F60" w:rsidR="2E6ADEE8">
        <w:rPr>
          <w:rFonts w:ascii="Calibri" w:hAnsi="Calibri" w:eastAsia="Calibri" w:cs="Calibri"/>
          <w:color w:val="000000" w:themeColor="text1" w:themeTint="FF" w:themeShade="FF"/>
        </w:rPr>
        <w:t>to</w:t>
      </w:r>
      <w:r w:rsidRPr="3BF11F60" w:rsidR="00AC4B08">
        <w:rPr>
          <w:rFonts w:ascii="Calibri" w:hAnsi="Calibri" w:eastAsia="Calibri" w:cs="Calibri"/>
          <w:color w:val="000000" w:themeColor="text1" w:themeTint="FF" w:themeShade="FF"/>
        </w:rPr>
        <w:t xml:space="preserve"> honor the </w:t>
      </w:r>
      <w:r w:rsidRPr="3BF11F60" w:rsidR="00AC4B0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&lt;number&gt; </w:t>
      </w:r>
      <w:r w:rsidRPr="3BF11F60" w:rsidR="00AC4B08">
        <w:rPr>
          <w:rFonts w:ascii="Calibri" w:hAnsi="Calibri" w:eastAsia="Calibri" w:cs="Calibri"/>
          <w:color w:val="000000" w:themeColor="text1" w:themeTint="FF" w:themeShade="FF"/>
        </w:rPr>
        <w:t xml:space="preserve">years we have been an </w:t>
      </w:r>
      <w:r w:rsidRPr="3BF11F60" w:rsidR="00AC4B08">
        <w:rPr>
          <w:rFonts w:ascii="Calibri" w:hAnsi="Calibri" w:eastAsia="Calibri" w:cs="Calibri"/>
          <w:color w:val="000000" w:themeColor="text1" w:themeTint="FF" w:themeShade="FF"/>
        </w:rPr>
        <w:t>Avolve</w:t>
      </w:r>
      <w:r w:rsidRPr="3BF11F60" w:rsidR="00AC4B08">
        <w:rPr>
          <w:rFonts w:ascii="Calibri" w:hAnsi="Calibri" w:eastAsia="Calibri" w:cs="Calibri"/>
          <w:color w:val="000000" w:themeColor="text1" w:themeTint="FF" w:themeShade="FF"/>
        </w:rPr>
        <w:t xml:space="preserve"> customer</w:t>
      </w:r>
      <w:r w:rsidRPr="3BF11F60" w:rsidR="00AC4B08">
        <w:rPr>
          <w:rFonts w:ascii="Calibri" w:hAnsi="Calibri" w:eastAsia="Calibri" w:cs="Calibri"/>
          <w:color w:val="000000" w:themeColor="text1" w:themeTint="FF" w:themeShade="FF"/>
        </w:rPr>
        <w:t xml:space="preserve">. </w:t>
      </w:r>
      <w:r w:rsidRPr="3BF11F60" w:rsidR="00D9791E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3BF11F60" w:rsidR="6A24995F">
        <w:rPr>
          <w:rFonts w:ascii="Calibri" w:hAnsi="Calibri" w:eastAsia="Calibri" w:cs="Calibri"/>
          <w:color w:val="000000" w:themeColor="text1" w:themeTint="FF" w:themeShade="FF"/>
        </w:rPr>
        <w:t xml:space="preserve"> </w:t>
      </w:r>
    </w:p>
    <w:p w:rsidR="008F74B4" w:rsidP="189A54F6" w:rsidRDefault="00AC4B08" w14:paraId="7BBAF70E" w14:textId="6B495330">
      <w:p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189A54F6">
        <w:rPr>
          <w:rFonts w:ascii="Calibri" w:hAnsi="Calibri" w:eastAsia="Calibri" w:cs="Calibri"/>
          <w:color w:val="000000" w:themeColor="text1"/>
        </w:rPr>
        <w:t>Avolve</w:t>
      </w:r>
      <w:r w:rsidRPr="189A54F6" w:rsidR="43702808">
        <w:rPr>
          <w:rFonts w:ascii="Calibri" w:hAnsi="Calibri" w:eastAsia="Calibri" w:cs="Calibri"/>
          <w:color w:val="000000" w:themeColor="text1"/>
        </w:rPr>
        <w:t xml:space="preserve"> has </w:t>
      </w:r>
      <w:r w:rsidRPr="189A54F6" w:rsidR="763816D0">
        <w:rPr>
          <w:rFonts w:ascii="Calibri" w:hAnsi="Calibri" w:eastAsia="Calibri" w:cs="Calibri"/>
          <w:color w:val="000000" w:themeColor="text1"/>
        </w:rPr>
        <w:t>a</w:t>
      </w:r>
      <w:r w:rsidRPr="189A54F6" w:rsidR="5A6EBB6D">
        <w:rPr>
          <w:rFonts w:ascii="Calibri" w:hAnsi="Calibri" w:eastAsia="Calibri" w:cs="Calibri"/>
          <w:color w:val="000000" w:themeColor="text1"/>
        </w:rPr>
        <w:t xml:space="preserve"> </w:t>
      </w:r>
      <w:r w:rsidRPr="189A54F6" w:rsidR="43702808">
        <w:rPr>
          <w:rFonts w:ascii="Calibri" w:hAnsi="Calibri" w:eastAsia="Calibri" w:cs="Calibri"/>
          <w:color w:val="000000" w:themeColor="text1"/>
        </w:rPr>
        <w:t xml:space="preserve">discounted </w:t>
      </w:r>
      <w:r w:rsidRPr="189A54F6">
        <w:rPr>
          <w:rFonts w:ascii="Calibri" w:hAnsi="Calibri" w:eastAsia="Calibri" w:cs="Calibri"/>
          <w:color w:val="000000" w:themeColor="text1"/>
        </w:rPr>
        <w:t>rate if we get tickets early</w:t>
      </w:r>
      <w:r w:rsidRPr="189A54F6" w:rsidR="43702808">
        <w:rPr>
          <w:rFonts w:ascii="Calibri" w:hAnsi="Calibri" w:eastAsia="Calibri" w:cs="Calibri"/>
          <w:color w:val="000000" w:themeColor="text1"/>
        </w:rPr>
        <w:t xml:space="preserve">. I believe my experience at </w:t>
      </w:r>
      <w:r w:rsidRPr="189A54F6">
        <w:rPr>
          <w:rFonts w:ascii="Calibri" w:hAnsi="Calibri" w:eastAsia="Calibri" w:cs="Calibri"/>
          <w:color w:val="000000" w:themeColor="text1"/>
        </w:rPr>
        <w:t>Inspire</w:t>
      </w:r>
      <w:r w:rsidRPr="189A54F6" w:rsidR="43702808">
        <w:rPr>
          <w:rFonts w:ascii="Calibri" w:hAnsi="Calibri" w:eastAsia="Calibri" w:cs="Calibri"/>
          <w:color w:val="000000" w:themeColor="text1"/>
        </w:rPr>
        <w:t xml:space="preserve"> </w:t>
      </w:r>
      <w:r w:rsidRPr="189A54F6" w:rsidR="000C6AF8">
        <w:rPr>
          <w:rFonts w:ascii="Calibri" w:hAnsi="Calibri" w:eastAsia="Calibri" w:cs="Calibri"/>
          <w:color w:val="000000" w:themeColor="text1"/>
        </w:rPr>
        <w:t>202</w:t>
      </w:r>
      <w:r w:rsidRPr="189A54F6">
        <w:rPr>
          <w:rFonts w:ascii="Calibri" w:hAnsi="Calibri" w:eastAsia="Calibri" w:cs="Calibri"/>
          <w:color w:val="000000" w:themeColor="text1"/>
        </w:rPr>
        <w:t>4</w:t>
      </w:r>
      <w:r w:rsidRPr="189A54F6" w:rsidR="00356E0B">
        <w:rPr>
          <w:rFonts w:ascii="Calibri" w:hAnsi="Calibri" w:eastAsia="Calibri" w:cs="Calibri"/>
          <w:color w:val="000000" w:themeColor="text1"/>
        </w:rPr>
        <w:t xml:space="preserve"> </w:t>
      </w:r>
      <w:r w:rsidRPr="189A54F6" w:rsidR="43702808">
        <w:rPr>
          <w:rFonts w:ascii="Calibri" w:hAnsi="Calibri" w:eastAsia="Calibri" w:cs="Calibri"/>
          <w:color w:val="000000" w:themeColor="text1"/>
        </w:rPr>
        <w:t xml:space="preserve">will be extremely </w:t>
      </w:r>
      <w:r w:rsidRPr="189A54F6" w:rsidR="7BA07AF6">
        <w:rPr>
          <w:rFonts w:ascii="Calibri" w:hAnsi="Calibri" w:eastAsia="Calibri" w:cs="Calibri"/>
          <w:color w:val="000000" w:themeColor="text1"/>
        </w:rPr>
        <w:t xml:space="preserve">beneficial </w:t>
      </w:r>
      <w:r w:rsidRPr="189A54F6" w:rsidR="43702808">
        <w:rPr>
          <w:rFonts w:ascii="Calibri" w:hAnsi="Calibri" w:eastAsia="Calibri" w:cs="Calibri"/>
          <w:color w:val="000000" w:themeColor="text1"/>
        </w:rPr>
        <w:t>for the time and money invested, and I appreciate your consideration of my request.</w:t>
      </w:r>
    </w:p>
    <w:p w:rsidR="008F74B4" w:rsidP="037931F3" w:rsidRDefault="43702808" w14:paraId="75E6F60A" w14:textId="61049CCC">
      <w:pPr>
        <w:spacing w:after="200" w:line="276" w:lineRule="auto"/>
        <w:rPr>
          <w:rFonts w:ascii="Calibri" w:hAnsi="Calibri" w:eastAsia="Calibri" w:cs="Calibri"/>
          <w:color w:val="000000" w:themeColor="text1"/>
        </w:rPr>
      </w:pPr>
      <w:r w:rsidRPr="037931F3">
        <w:rPr>
          <w:rFonts w:ascii="Calibri" w:hAnsi="Calibri" w:eastAsia="Calibri" w:cs="Calibri"/>
          <w:color w:val="000000" w:themeColor="text1"/>
        </w:rPr>
        <w:t>Regards,</w:t>
      </w:r>
      <w:r w:rsidR="00BB0B44">
        <w:br/>
      </w:r>
      <w:r w:rsidRPr="037931F3">
        <w:rPr>
          <w:rFonts w:ascii="Calibri" w:hAnsi="Calibri" w:eastAsia="Calibri" w:cs="Calibri"/>
          <w:b/>
          <w:bCs/>
          <w:color w:val="000000" w:themeColor="text1"/>
        </w:rPr>
        <w:t>&lt;Insert Your Name&gt;</w:t>
      </w:r>
    </w:p>
    <w:p w:rsidR="008F74B4" w:rsidP="037931F3" w:rsidRDefault="008F74B4" w14:paraId="2C078E63" w14:textId="18F16AF2"/>
    <w:sectPr w:rsidR="008F74B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k1l2pBfM" int2:invalidationBookmarkName="" int2:hashCode="CHveFZHd7HLjlQ" int2:id="Rk8RtRpx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536AC"/>
    <w:multiLevelType w:val="multilevel"/>
    <w:tmpl w:val="B7E8D0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5655C8"/>
    <w:multiLevelType w:val="multilevel"/>
    <w:tmpl w:val="1DCA400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F56188"/>
    <w:multiLevelType w:val="hybridMultilevel"/>
    <w:tmpl w:val="40EAAAAA"/>
    <w:lvl w:ilvl="0" w:tplc="AD0E9D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B4F6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18DE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06BA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D21A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705A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4E6F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DA3E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A4FD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9BDCF2"/>
    <w:multiLevelType w:val="multilevel"/>
    <w:tmpl w:val="B12A44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4D9106"/>
    <w:multiLevelType w:val="multilevel"/>
    <w:tmpl w:val="4380E5B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0D19E94"/>
    <w:multiLevelType w:val="hybridMultilevel"/>
    <w:tmpl w:val="22C082BA"/>
    <w:lvl w:ilvl="0" w:tplc="9E8A94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7641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0206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7A0F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8C6D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0848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DA6F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8285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BAF1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A6F7FB"/>
    <w:multiLevelType w:val="hybridMultilevel"/>
    <w:tmpl w:val="DD520BDA"/>
    <w:lvl w:ilvl="0" w:tplc="2BBAE7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FCF6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640F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A861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70DA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0864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C457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7C2F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8497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922B2A"/>
    <w:multiLevelType w:val="hybridMultilevel"/>
    <w:tmpl w:val="F000D69A"/>
    <w:lvl w:ilvl="0" w:tplc="851297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9237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C49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9E4A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50E8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D0AC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7AB2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50213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CA57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56E559"/>
    <w:multiLevelType w:val="multilevel"/>
    <w:tmpl w:val="C3A08B6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2BD0A7E"/>
    <w:multiLevelType w:val="multilevel"/>
    <w:tmpl w:val="90720AA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7339933">
    <w:abstractNumId w:val="1"/>
  </w:num>
  <w:num w:numId="2" w16cid:durableId="530920859">
    <w:abstractNumId w:val="8"/>
  </w:num>
  <w:num w:numId="3" w16cid:durableId="1460607865">
    <w:abstractNumId w:val="9"/>
  </w:num>
  <w:num w:numId="4" w16cid:durableId="1319573975">
    <w:abstractNumId w:val="3"/>
  </w:num>
  <w:num w:numId="5" w16cid:durableId="987366696">
    <w:abstractNumId w:val="0"/>
  </w:num>
  <w:num w:numId="6" w16cid:durableId="740252142">
    <w:abstractNumId w:val="4"/>
  </w:num>
  <w:num w:numId="7" w16cid:durableId="2078476491">
    <w:abstractNumId w:val="6"/>
  </w:num>
  <w:num w:numId="8" w16cid:durableId="1443576420">
    <w:abstractNumId w:val="7"/>
  </w:num>
  <w:num w:numId="9" w16cid:durableId="1197163127">
    <w:abstractNumId w:val="2"/>
  </w:num>
  <w:num w:numId="10" w16cid:durableId="841822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062FE0"/>
    <w:rsid w:val="00061BFF"/>
    <w:rsid w:val="00075FD3"/>
    <w:rsid w:val="000A7453"/>
    <w:rsid w:val="000C6AF8"/>
    <w:rsid w:val="00154833"/>
    <w:rsid w:val="00184197"/>
    <w:rsid w:val="001B65AB"/>
    <w:rsid w:val="001DB9C2"/>
    <w:rsid w:val="00270AAA"/>
    <w:rsid w:val="002A67AB"/>
    <w:rsid w:val="0034364B"/>
    <w:rsid w:val="00356E0B"/>
    <w:rsid w:val="003D7512"/>
    <w:rsid w:val="00442889"/>
    <w:rsid w:val="004473D0"/>
    <w:rsid w:val="004B7BCC"/>
    <w:rsid w:val="004C63C1"/>
    <w:rsid w:val="004EC2E7"/>
    <w:rsid w:val="00520B45"/>
    <w:rsid w:val="0054044E"/>
    <w:rsid w:val="005869F0"/>
    <w:rsid w:val="00650DA2"/>
    <w:rsid w:val="006F294B"/>
    <w:rsid w:val="00803E3B"/>
    <w:rsid w:val="00823992"/>
    <w:rsid w:val="0085DE43"/>
    <w:rsid w:val="00870CF0"/>
    <w:rsid w:val="00884FF7"/>
    <w:rsid w:val="008F74B4"/>
    <w:rsid w:val="0097722B"/>
    <w:rsid w:val="009B0E67"/>
    <w:rsid w:val="009E211A"/>
    <w:rsid w:val="00A0271F"/>
    <w:rsid w:val="00A766A6"/>
    <w:rsid w:val="00AC4B08"/>
    <w:rsid w:val="00B37726"/>
    <w:rsid w:val="00B40B03"/>
    <w:rsid w:val="00BB0B44"/>
    <w:rsid w:val="00C43D0D"/>
    <w:rsid w:val="00C63A4B"/>
    <w:rsid w:val="00CE06EB"/>
    <w:rsid w:val="00D04038"/>
    <w:rsid w:val="00D80DE2"/>
    <w:rsid w:val="00D9791E"/>
    <w:rsid w:val="00DB223E"/>
    <w:rsid w:val="00E4145E"/>
    <w:rsid w:val="00E464C0"/>
    <w:rsid w:val="00E60641"/>
    <w:rsid w:val="00ED6D37"/>
    <w:rsid w:val="01CA9324"/>
    <w:rsid w:val="01ED057E"/>
    <w:rsid w:val="02CF7881"/>
    <w:rsid w:val="037931F3"/>
    <w:rsid w:val="0388D5DF"/>
    <w:rsid w:val="04875A30"/>
    <w:rsid w:val="0515DE79"/>
    <w:rsid w:val="0698867D"/>
    <w:rsid w:val="072AD41D"/>
    <w:rsid w:val="08431EA5"/>
    <w:rsid w:val="08C015DD"/>
    <w:rsid w:val="0969C6B2"/>
    <w:rsid w:val="0AC4A402"/>
    <w:rsid w:val="0AF5FFDC"/>
    <w:rsid w:val="0B4362E4"/>
    <w:rsid w:val="0BEC4482"/>
    <w:rsid w:val="0C501248"/>
    <w:rsid w:val="0C6AE207"/>
    <w:rsid w:val="0C91D03D"/>
    <w:rsid w:val="0D062FE0"/>
    <w:rsid w:val="0D4B38EE"/>
    <w:rsid w:val="0D8AC6EF"/>
    <w:rsid w:val="0DFE4D4A"/>
    <w:rsid w:val="0E13E908"/>
    <w:rsid w:val="0E2DA09E"/>
    <w:rsid w:val="0ED91AE2"/>
    <w:rsid w:val="11233538"/>
    <w:rsid w:val="114C5413"/>
    <w:rsid w:val="137FB0DB"/>
    <w:rsid w:val="14398873"/>
    <w:rsid w:val="150C01A7"/>
    <w:rsid w:val="177AED30"/>
    <w:rsid w:val="189A54F6"/>
    <w:rsid w:val="1AFCFC37"/>
    <w:rsid w:val="1D25D951"/>
    <w:rsid w:val="1FD7A05B"/>
    <w:rsid w:val="20050AFE"/>
    <w:rsid w:val="20134418"/>
    <w:rsid w:val="20F5067A"/>
    <w:rsid w:val="213A702C"/>
    <w:rsid w:val="23670B09"/>
    <w:rsid w:val="23B80910"/>
    <w:rsid w:val="2861163C"/>
    <w:rsid w:val="29C29F40"/>
    <w:rsid w:val="2A58B45C"/>
    <w:rsid w:val="2AF9C09B"/>
    <w:rsid w:val="2BFF207D"/>
    <w:rsid w:val="2D85F049"/>
    <w:rsid w:val="2DC88D9A"/>
    <w:rsid w:val="2E6ADEE8"/>
    <w:rsid w:val="2E87CF6E"/>
    <w:rsid w:val="317DE23D"/>
    <w:rsid w:val="32A6900C"/>
    <w:rsid w:val="32F57B1A"/>
    <w:rsid w:val="33D5021C"/>
    <w:rsid w:val="34B56A04"/>
    <w:rsid w:val="35C4BCAD"/>
    <w:rsid w:val="366F3CB5"/>
    <w:rsid w:val="36C44086"/>
    <w:rsid w:val="372A144A"/>
    <w:rsid w:val="3798C663"/>
    <w:rsid w:val="37CC41BE"/>
    <w:rsid w:val="37E198A9"/>
    <w:rsid w:val="3940DBCB"/>
    <w:rsid w:val="39586E33"/>
    <w:rsid w:val="3BF11F60"/>
    <w:rsid w:val="3C868A84"/>
    <w:rsid w:val="3CE6D80D"/>
    <w:rsid w:val="3DB722F0"/>
    <w:rsid w:val="3DC70B58"/>
    <w:rsid w:val="3E225AE5"/>
    <w:rsid w:val="40C0D17F"/>
    <w:rsid w:val="421BEC6D"/>
    <w:rsid w:val="423F2C5D"/>
    <w:rsid w:val="423FB0A3"/>
    <w:rsid w:val="43702808"/>
    <w:rsid w:val="43ED0024"/>
    <w:rsid w:val="4444268F"/>
    <w:rsid w:val="46E6E5BA"/>
    <w:rsid w:val="47E697BC"/>
    <w:rsid w:val="4806B83E"/>
    <w:rsid w:val="48C1DFD1"/>
    <w:rsid w:val="49CF6B08"/>
    <w:rsid w:val="4B8909B2"/>
    <w:rsid w:val="4DA9999E"/>
    <w:rsid w:val="4E24406A"/>
    <w:rsid w:val="50B86E17"/>
    <w:rsid w:val="51A14B06"/>
    <w:rsid w:val="52551A9D"/>
    <w:rsid w:val="5263E264"/>
    <w:rsid w:val="52657182"/>
    <w:rsid w:val="533792E2"/>
    <w:rsid w:val="548EF596"/>
    <w:rsid w:val="573F8B20"/>
    <w:rsid w:val="5758C1DE"/>
    <w:rsid w:val="59561D3B"/>
    <w:rsid w:val="595F3AC6"/>
    <w:rsid w:val="5A411543"/>
    <w:rsid w:val="5A6EBB6D"/>
    <w:rsid w:val="5A7B6B0E"/>
    <w:rsid w:val="5C984D44"/>
    <w:rsid w:val="5D51B0B3"/>
    <w:rsid w:val="5E341DA5"/>
    <w:rsid w:val="5ECE9163"/>
    <w:rsid w:val="617C6B81"/>
    <w:rsid w:val="61A098EF"/>
    <w:rsid w:val="630599B1"/>
    <w:rsid w:val="63EA48BA"/>
    <w:rsid w:val="65AACCAF"/>
    <w:rsid w:val="65AD9634"/>
    <w:rsid w:val="67C6BC30"/>
    <w:rsid w:val="68E26D71"/>
    <w:rsid w:val="6A24995F"/>
    <w:rsid w:val="6CAE0D30"/>
    <w:rsid w:val="6D3C0C27"/>
    <w:rsid w:val="6DAB7DFE"/>
    <w:rsid w:val="6DE6B39D"/>
    <w:rsid w:val="7059DE85"/>
    <w:rsid w:val="71F5AEE6"/>
    <w:rsid w:val="72020975"/>
    <w:rsid w:val="72542B63"/>
    <w:rsid w:val="727AC2FC"/>
    <w:rsid w:val="72DBDF7D"/>
    <w:rsid w:val="763816D0"/>
    <w:rsid w:val="764E82E0"/>
    <w:rsid w:val="76E3E833"/>
    <w:rsid w:val="77937DC5"/>
    <w:rsid w:val="793CB377"/>
    <w:rsid w:val="79D32BD1"/>
    <w:rsid w:val="7A965B17"/>
    <w:rsid w:val="7AF45E82"/>
    <w:rsid w:val="7B28F875"/>
    <w:rsid w:val="7BA07AF6"/>
    <w:rsid w:val="7BAD2A97"/>
    <w:rsid w:val="7C2B4EF1"/>
    <w:rsid w:val="7C6BF089"/>
    <w:rsid w:val="7DDAE8DE"/>
    <w:rsid w:val="7EBB0991"/>
    <w:rsid w:val="7F13ED0C"/>
    <w:rsid w:val="7F5697E8"/>
    <w:rsid w:val="7F57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AD6C"/>
  <w15:chartTrackingRefBased/>
  <w15:docId w15:val="{A6F36964-5483-4E05-99FE-FE748C5C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B37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2193fb4bb65d41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5E49F872FD4B8BA76FF6182DD5D3" ma:contentTypeVersion="20" ma:contentTypeDescription="Create a new document." ma:contentTypeScope="" ma:versionID="1ee3f8b56d841bb3afc81969868a6f8c">
  <xsd:schema xmlns:xsd="http://www.w3.org/2001/XMLSchema" xmlns:xs="http://www.w3.org/2001/XMLSchema" xmlns:p="http://schemas.microsoft.com/office/2006/metadata/properties" xmlns:ns2="c858e12c-c59b-45fe-aa5e-7fe627ab87ba" xmlns:ns3="adc91b5f-8e51-4aa8-9290-c6e321b737dd" targetNamespace="http://schemas.microsoft.com/office/2006/metadata/properties" ma:root="true" ma:fieldsID="1299d9d783aa9ef0b0f52549c2cd8c4e" ns2:_="" ns3:_="">
    <xsd:import namespace="c858e12c-c59b-45fe-aa5e-7fe627ab87ba"/>
    <xsd:import namespace="adc91b5f-8e51-4aa8-9290-c6e321b737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Compatibility" minOccurs="0"/>
                <xsd:element ref="ns3:Remark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8e12c-c59b-45fe-aa5e-7fe627ab87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c4cb967-1c15-4aba-ac98-0ae519bcdb08}" ma:internalName="TaxCatchAll" ma:showField="CatchAllData" ma:web="c858e12c-c59b-45fe-aa5e-7fe627ab87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91b5f-8e51-4aa8-9290-c6e321b7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patibility" ma:index="20" nillable="true" ma:displayName="Compatibility" ma:description="List any requirements for compatibility" ma:format="Dropdown" ma:internalName="Compatibility">
      <xsd:simpleType>
        <xsd:restriction base="dms:Note">
          <xsd:maxLength value="255"/>
        </xsd:restriction>
      </xsd:simpleType>
    </xsd:element>
    <xsd:element name="Remarks" ma:index="21" nillable="true" ma:displayName="Remarks" ma:format="Dropdown" ma:internalName="Remarks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32e0ea-aceb-4176-944d-a3b663ecc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" ma:index="26" nillable="true" ma:displayName="Comment" ma:format="Dropdown" ma:internalName="Commen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dc91b5f-8e51-4aa8-9290-c6e321b737dd" xsi:nil="true"/>
    <SharedWithUsers xmlns="c858e12c-c59b-45fe-aa5e-7fe627ab87ba">
      <UserInfo>
        <DisplayName/>
        <AccountId xsi:nil="true"/>
        <AccountType/>
      </UserInfo>
    </SharedWithUsers>
    <lcf76f155ced4ddcb4097134ff3c332f xmlns="adc91b5f-8e51-4aa8-9290-c6e321b737dd">
      <Terms xmlns="http://schemas.microsoft.com/office/infopath/2007/PartnerControls"/>
    </lcf76f155ced4ddcb4097134ff3c332f>
    <TaxCatchAll xmlns="c858e12c-c59b-45fe-aa5e-7fe627ab87ba"/>
    <Comment xmlns="adc91b5f-8e51-4aa8-9290-c6e321b737dd" xsi:nil="true"/>
    <Compatibility xmlns="adc91b5f-8e51-4aa8-9290-c6e321b737dd" xsi:nil="true"/>
    <Remarks xmlns="adc91b5f-8e51-4aa8-9290-c6e321b737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7ED25-82E7-4E1B-9E3B-0FDC07996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8e12c-c59b-45fe-aa5e-7fe627ab87ba"/>
    <ds:schemaRef ds:uri="adc91b5f-8e51-4aa8-9290-c6e321b73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18586-67BE-457D-8C09-92575D893C50}">
  <ds:schemaRefs>
    <ds:schemaRef ds:uri="http://schemas.microsoft.com/office/2006/metadata/properties"/>
    <ds:schemaRef ds:uri="http://schemas.microsoft.com/office/infopath/2007/PartnerControls"/>
    <ds:schemaRef ds:uri="adc91b5f-8e51-4aa8-9290-c6e321b737dd"/>
    <ds:schemaRef ds:uri="c858e12c-c59b-45fe-aa5e-7fe627ab87ba"/>
  </ds:schemaRefs>
</ds:datastoreItem>
</file>

<file path=customXml/itemProps3.xml><?xml version="1.0" encoding="utf-8"?>
<ds:datastoreItem xmlns:ds="http://schemas.openxmlformats.org/officeDocument/2006/customXml" ds:itemID="{1D4C9B93-6C38-4C64-ABC9-6F9503FC0AC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Burton</dc:creator>
  <keywords/>
  <dc:description/>
  <lastModifiedBy>Carli Harvey</lastModifiedBy>
  <revision>24</revision>
  <dcterms:created xsi:type="dcterms:W3CDTF">2023-06-22T00:11:00.0000000Z</dcterms:created>
  <dcterms:modified xsi:type="dcterms:W3CDTF">2023-06-29T15:29:01.7180506Z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0x0101005BE75E49F872FD4B8BA76FF6182DD5D3</vt:lpwstr>
  </property>
  <property fmtid="{D5CDD505-2E9C-101B-9397-08002B2CF9AE}" pid="4" name="_SourceUrl">
    <vt:lpwstr/>
  </property>
  <property fmtid="{D5CDD505-2E9C-101B-9397-08002B2CF9AE}" pid="5" name="_ColorHex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_activity">
    <vt:lpwstr>{"FileActivityType":"6","FileActivityTimeStamp":"2023-04-12T02:56:13.813Z","FileActivityUsersOnPage":[{"DisplayName":"Katie Burton","Id":"kburton@accela.com"}],"FileActivityNavigationId":null}</vt:lpwstr>
  </property>
  <property fmtid="{D5CDD505-2E9C-101B-9397-08002B2CF9AE}" pid="11" name="TriggerFlowInfo">
    <vt:lpwstr/>
  </property>
  <property fmtid="{D5CDD505-2E9C-101B-9397-08002B2CF9AE}" pid="12" name="_Emoji">
    <vt:lpwstr/>
  </property>
</Properties>
</file>